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15E" w14:textId="77777777" w:rsidR="00920B0A" w:rsidRDefault="00920B0A" w:rsidP="00920B0A">
      <w:r>
        <w:rPr>
          <w:rFonts w:hint="eastAsia"/>
        </w:rPr>
        <w:t>岗位名称：</w:t>
      </w:r>
    </w:p>
    <w:p w14:paraId="5C689DE4" w14:textId="57997EDD" w:rsidR="00920B0A" w:rsidRDefault="000F0BF5" w:rsidP="00920B0A">
      <w:r>
        <w:rPr>
          <w:rFonts w:hint="eastAsia"/>
        </w:rPr>
        <w:t>研发部</w:t>
      </w:r>
      <w:r w:rsidR="00920B0A">
        <w:rPr>
          <w:rFonts w:hint="eastAsia"/>
        </w:rPr>
        <w:t>：</w:t>
      </w:r>
      <w:r w:rsidRPr="000F0BF5">
        <w:rPr>
          <w:rFonts w:hint="eastAsia"/>
        </w:rPr>
        <w:t>科学家（细胞方向）</w:t>
      </w:r>
    </w:p>
    <w:p w14:paraId="3FFE0854" w14:textId="77777777" w:rsidR="000F0BF5" w:rsidRDefault="000F0BF5" w:rsidP="00920B0A">
      <w:pPr>
        <w:rPr>
          <w:rFonts w:hint="eastAsia"/>
        </w:rPr>
      </w:pPr>
    </w:p>
    <w:p w14:paraId="1BC7D043" w14:textId="77777777" w:rsidR="000F0BF5" w:rsidRDefault="000F0BF5" w:rsidP="000F0BF5">
      <w:pPr>
        <w:rPr>
          <w:rFonts w:hint="eastAsia"/>
        </w:rPr>
      </w:pPr>
      <w:r>
        <w:rPr>
          <w:rFonts w:hint="eastAsia"/>
        </w:rPr>
        <w:t>岗位职责</w:t>
      </w:r>
      <w:r>
        <w:rPr>
          <w:rFonts w:hint="eastAsia"/>
        </w:rPr>
        <w:t>:</w:t>
      </w:r>
    </w:p>
    <w:p w14:paraId="5B8D5130" w14:textId="77777777" w:rsidR="000F0BF5" w:rsidRDefault="000F0BF5" w:rsidP="000F0BF5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、负责细胞治疗相关的研究调研和立项，参与公司研发方向的制定。</w:t>
      </w:r>
    </w:p>
    <w:p w14:paraId="577076C7" w14:textId="77777777" w:rsidR="000F0BF5" w:rsidRDefault="000F0BF5" w:rsidP="000F0BF5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、负责实验方案的制定，安排实验的实施，分析实验结果，定期向上级汇报实验进展。</w:t>
      </w:r>
    </w:p>
    <w:p w14:paraId="682A4E4A" w14:textId="77777777" w:rsidR="000F0BF5" w:rsidRDefault="000F0BF5" w:rsidP="000F0BF5"/>
    <w:p w14:paraId="1089900E" w14:textId="36A4B7C2" w:rsidR="000F0BF5" w:rsidRDefault="000F0BF5" w:rsidP="000F0BF5">
      <w:pPr>
        <w:rPr>
          <w:rFonts w:hint="eastAsia"/>
        </w:rPr>
      </w:pPr>
      <w:r>
        <w:rPr>
          <w:rFonts w:hint="eastAsia"/>
        </w:rPr>
        <w:t>岗位要求：</w:t>
      </w:r>
    </w:p>
    <w:p w14:paraId="086821CF" w14:textId="77777777" w:rsidR="000F0BF5" w:rsidRDefault="000F0BF5" w:rsidP="000F0BF5">
      <w:pPr>
        <w:rPr>
          <w:rFonts w:hint="eastAsia"/>
        </w:rPr>
      </w:pPr>
      <w:r>
        <w:rPr>
          <w:rFonts w:hint="eastAsia"/>
        </w:rPr>
        <w:t>博士；有较高的英文能力，能够快速阅读英文文献，进行英文写作；</w:t>
      </w:r>
    </w:p>
    <w:p w14:paraId="1DE5C8EF" w14:textId="77777777" w:rsidR="000F0BF5" w:rsidRDefault="000F0BF5" w:rsidP="000F0BF5">
      <w:pPr>
        <w:rPr>
          <w:rFonts w:hint="eastAsia"/>
        </w:rPr>
      </w:pPr>
      <w:r>
        <w:rPr>
          <w:rFonts w:hint="eastAsia"/>
        </w:rPr>
        <w:t>熟悉分子克隆、基因编辑、</w:t>
      </w:r>
      <w:r>
        <w:rPr>
          <w:rFonts w:hint="eastAsia"/>
        </w:rPr>
        <w:t>WB</w:t>
      </w:r>
      <w:r>
        <w:rPr>
          <w:rFonts w:hint="eastAsia"/>
        </w:rPr>
        <w:t>、</w:t>
      </w:r>
      <w:r>
        <w:rPr>
          <w:rFonts w:hint="eastAsia"/>
        </w:rPr>
        <w:t>qPCR</w:t>
      </w:r>
      <w:r>
        <w:rPr>
          <w:rFonts w:hint="eastAsia"/>
        </w:rPr>
        <w:t>、</w:t>
      </w:r>
      <w:r>
        <w:rPr>
          <w:rFonts w:hint="eastAsia"/>
        </w:rPr>
        <w:t xml:space="preserve"> IF/IHC</w:t>
      </w:r>
      <w:r>
        <w:rPr>
          <w:rFonts w:hint="eastAsia"/>
        </w:rPr>
        <w:t>、</w:t>
      </w:r>
      <w:r>
        <w:rPr>
          <w:rFonts w:hint="eastAsia"/>
        </w:rPr>
        <w:t>FACS</w:t>
      </w:r>
      <w:r>
        <w:rPr>
          <w:rFonts w:hint="eastAsia"/>
        </w:rPr>
        <w:t>、细胞培养等实验技能；</w:t>
      </w:r>
    </w:p>
    <w:p w14:paraId="135A3E49" w14:textId="77777777" w:rsidR="000F0BF5" w:rsidRDefault="000F0BF5" w:rsidP="000F0BF5">
      <w:pPr>
        <w:rPr>
          <w:rFonts w:hint="eastAsia"/>
        </w:rPr>
      </w:pPr>
      <w:r>
        <w:rPr>
          <w:rFonts w:hint="eastAsia"/>
        </w:rPr>
        <w:t>有创造力和自主学习能力，善于沟通与协作；</w:t>
      </w:r>
    </w:p>
    <w:p w14:paraId="0814389C" w14:textId="77777777" w:rsidR="000F0BF5" w:rsidRDefault="000F0BF5" w:rsidP="000F0BF5">
      <w:pPr>
        <w:rPr>
          <w:rFonts w:hint="eastAsia"/>
        </w:rPr>
      </w:pPr>
      <w:r>
        <w:rPr>
          <w:rFonts w:hint="eastAsia"/>
        </w:rPr>
        <w:t>有干细胞和外</w:t>
      </w:r>
      <w:proofErr w:type="gramStart"/>
      <w:r>
        <w:rPr>
          <w:rFonts w:hint="eastAsia"/>
        </w:rPr>
        <w:t>泌</w:t>
      </w:r>
      <w:proofErr w:type="gramEnd"/>
      <w:r>
        <w:rPr>
          <w:rFonts w:hint="eastAsia"/>
        </w:rPr>
        <w:t>体相关研究经验的优先；</w:t>
      </w:r>
    </w:p>
    <w:p w14:paraId="4B09CD00" w14:textId="0ACC7418" w:rsidR="009549C0" w:rsidRDefault="000F0BF5" w:rsidP="000F0BF5">
      <w:r>
        <w:rPr>
          <w:rFonts w:hint="eastAsia"/>
        </w:rPr>
        <w:t>有测序文库构建、生物信息学分析经验的优先。</w:t>
      </w:r>
    </w:p>
    <w:sectPr w:rsidR="00954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BD80" w14:textId="77777777" w:rsidR="001F6FEA" w:rsidRDefault="001F6FEA" w:rsidP="00920B0A">
      <w:pPr>
        <w:spacing w:after="0" w:line="240" w:lineRule="auto"/>
      </w:pPr>
      <w:r>
        <w:separator/>
      </w:r>
    </w:p>
  </w:endnote>
  <w:endnote w:type="continuationSeparator" w:id="0">
    <w:p w14:paraId="017A72C6" w14:textId="77777777" w:rsidR="001F6FEA" w:rsidRDefault="001F6FEA" w:rsidP="0092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09BC" w14:textId="77777777" w:rsidR="001F6FEA" w:rsidRDefault="001F6FEA" w:rsidP="00920B0A">
      <w:pPr>
        <w:spacing w:after="0" w:line="240" w:lineRule="auto"/>
      </w:pPr>
      <w:r>
        <w:separator/>
      </w:r>
    </w:p>
  </w:footnote>
  <w:footnote w:type="continuationSeparator" w:id="0">
    <w:p w14:paraId="65A6D82E" w14:textId="77777777" w:rsidR="001F6FEA" w:rsidRDefault="001F6FEA" w:rsidP="0092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F8"/>
    <w:rsid w:val="000970F8"/>
    <w:rsid w:val="000F0BF5"/>
    <w:rsid w:val="00192942"/>
    <w:rsid w:val="001F6FEA"/>
    <w:rsid w:val="00920B0A"/>
    <w:rsid w:val="009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D4C"/>
  <w15:chartTrackingRefBased/>
  <w15:docId w15:val="{26B9C438-5A50-45C1-B1EA-AFA53D04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0A"/>
  </w:style>
  <w:style w:type="paragraph" w:styleId="Footer">
    <w:name w:val="footer"/>
    <w:basedOn w:val="Normal"/>
    <w:link w:val="FooterChar"/>
    <w:uiPriority w:val="99"/>
    <w:unhideWhenUsed/>
    <w:rsid w:val="00920B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Ruining Wang</dc:creator>
  <cp:keywords/>
  <dc:description/>
  <cp:lastModifiedBy>Ruining Wang</cp:lastModifiedBy>
  <cp:revision>2</cp:revision>
  <dcterms:created xsi:type="dcterms:W3CDTF">2022-07-01T16:04:00Z</dcterms:created>
  <dcterms:modified xsi:type="dcterms:W3CDTF">2022-07-01T16:04:00Z</dcterms:modified>
</cp:coreProperties>
</file>